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45" w:rsidRPr="00B46245" w:rsidRDefault="00B46245" w:rsidP="00B46245">
      <w:pPr>
        <w:spacing w:after="0"/>
        <w:rPr>
          <w:rFonts w:ascii="Times New Roman" w:hAnsi="Times New Roman" w:cs="Times New Roman"/>
          <w:sz w:val="24"/>
          <w:szCs w:val="24"/>
        </w:rPr>
      </w:pPr>
      <w:r w:rsidRPr="00B46245">
        <w:rPr>
          <w:rFonts w:ascii="Times New Roman" w:hAnsi="Times New Roman" w:cs="Times New Roman"/>
          <w:sz w:val="24"/>
          <w:szCs w:val="24"/>
        </w:rPr>
        <w:t xml:space="preserve">Dorothee </w:t>
      </w:r>
      <w:proofErr w:type="spellStart"/>
      <w:r w:rsidRPr="00B46245">
        <w:rPr>
          <w:rFonts w:ascii="Times New Roman" w:hAnsi="Times New Roman" w:cs="Times New Roman"/>
          <w:sz w:val="24"/>
          <w:szCs w:val="24"/>
        </w:rPr>
        <w:t>Tönjes</w:t>
      </w:r>
      <w:proofErr w:type="spellEnd"/>
    </w:p>
    <w:p w:rsidR="00B46245" w:rsidRPr="00B46245" w:rsidRDefault="00B46245" w:rsidP="00B46245">
      <w:pPr>
        <w:spacing w:after="0"/>
        <w:rPr>
          <w:rFonts w:ascii="Times New Roman" w:hAnsi="Times New Roman" w:cs="Times New Roman"/>
          <w:sz w:val="24"/>
          <w:szCs w:val="24"/>
        </w:rPr>
      </w:pPr>
      <w:proofErr w:type="spellStart"/>
      <w:r w:rsidRPr="00B46245">
        <w:rPr>
          <w:rFonts w:ascii="Times New Roman" w:hAnsi="Times New Roman" w:cs="Times New Roman"/>
          <w:sz w:val="24"/>
          <w:szCs w:val="24"/>
        </w:rPr>
        <w:t>Hambergstraße</w:t>
      </w:r>
      <w:proofErr w:type="spellEnd"/>
      <w:r w:rsidRPr="00B46245">
        <w:rPr>
          <w:rFonts w:ascii="Times New Roman" w:hAnsi="Times New Roman" w:cs="Times New Roman"/>
          <w:sz w:val="24"/>
          <w:szCs w:val="24"/>
        </w:rPr>
        <w:t xml:space="preserve"> 48</w:t>
      </w:r>
    </w:p>
    <w:p w:rsidR="00B46245" w:rsidRPr="00B46245" w:rsidRDefault="00B46245" w:rsidP="00B46245">
      <w:pPr>
        <w:spacing w:after="0"/>
        <w:rPr>
          <w:rFonts w:ascii="Times New Roman" w:hAnsi="Times New Roman" w:cs="Times New Roman"/>
          <w:sz w:val="24"/>
          <w:szCs w:val="24"/>
        </w:rPr>
      </w:pPr>
      <w:r w:rsidRPr="00B46245">
        <w:rPr>
          <w:rFonts w:ascii="Times New Roman" w:hAnsi="Times New Roman" w:cs="Times New Roman"/>
          <w:sz w:val="24"/>
          <w:szCs w:val="24"/>
        </w:rPr>
        <w:t>49393 Lohne</w:t>
      </w:r>
    </w:p>
    <w:p w:rsidR="00B46245" w:rsidRPr="00B46245" w:rsidRDefault="00B46245" w:rsidP="00B46245">
      <w:pPr>
        <w:spacing w:after="0"/>
        <w:rPr>
          <w:rFonts w:ascii="Times New Roman" w:hAnsi="Times New Roman" w:cs="Times New Roman"/>
          <w:sz w:val="24"/>
          <w:szCs w:val="24"/>
        </w:rPr>
      </w:pPr>
      <w:r w:rsidRPr="00B46245">
        <w:rPr>
          <w:rFonts w:ascii="Times New Roman" w:hAnsi="Times New Roman" w:cs="Times New Roman"/>
          <w:sz w:val="24"/>
          <w:szCs w:val="24"/>
        </w:rPr>
        <w:t>Deutschland</w:t>
      </w:r>
      <w:r w:rsidR="00F51CA0">
        <w:rPr>
          <w:rFonts w:ascii="Times New Roman" w:hAnsi="Times New Roman" w:cs="Times New Roman"/>
          <w:sz w:val="24"/>
          <w:szCs w:val="24"/>
        </w:rPr>
        <w:tab/>
      </w:r>
      <w:r w:rsidR="00F51CA0">
        <w:rPr>
          <w:rFonts w:ascii="Times New Roman" w:hAnsi="Times New Roman" w:cs="Times New Roman"/>
          <w:sz w:val="24"/>
          <w:szCs w:val="24"/>
        </w:rPr>
        <w:tab/>
      </w:r>
      <w:r w:rsidR="00F51CA0">
        <w:rPr>
          <w:rFonts w:ascii="Times New Roman" w:hAnsi="Times New Roman" w:cs="Times New Roman"/>
          <w:sz w:val="24"/>
          <w:szCs w:val="24"/>
        </w:rPr>
        <w:tab/>
      </w:r>
      <w:r w:rsidR="00F51CA0">
        <w:rPr>
          <w:rFonts w:ascii="Times New Roman" w:hAnsi="Times New Roman" w:cs="Times New Roman"/>
          <w:sz w:val="24"/>
          <w:szCs w:val="24"/>
        </w:rPr>
        <w:tab/>
      </w:r>
      <w:r w:rsidR="00F51CA0">
        <w:rPr>
          <w:rFonts w:ascii="Times New Roman" w:hAnsi="Times New Roman" w:cs="Times New Roman"/>
          <w:sz w:val="24"/>
          <w:szCs w:val="24"/>
        </w:rPr>
        <w:tab/>
      </w:r>
      <w:r w:rsidR="00F51CA0">
        <w:rPr>
          <w:rFonts w:ascii="Times New Roman" w:hAnsi="Times New Roman" w:cs="Times New Roman"/>
          <w:sz w:val="24"/>
          <w:szCs w:val="24"/>
        </w:rPr>
        <w:tab/>
      </w:r>
      <w:r w:rsidR="00F51CA0">
        <w:rPr>
          <w:rFonts w:ascii="Times New Roman" w:hAnsi="Times New Roman" w:cs="Times New Roman"/>
          <w:sz w:val="24"/>
          <w:szCs w:val="24"/>
        </w:rPr>
        <w:tab/>
      </w:r>
      <w:r w:rsidR="00F51CA0">
        <w:rPr>
          <w:rFonts w:ascii="Times New Roman" w:hAnsi="Times New Roman" w:cs="Times New Roman"/>
          <w:sz w:val="24"/>
          <w:szCs w:val="24"/>
        </w:rPr>
        <w:tab/>
      </w:r>
      <w:r w:rsidR="00F51CA0">
        <w:rPr>
          <w:rFonts w:ascii="Times New Roman" w:hAnsi="Times New Roman" w:cs="Times New Roman"/>
          <w:sz w:val="24"/>
          <w:szCs w:val="24"/>
        </w:rPr>
        <w:tab/>
        <w:t xml:space="preserve">   Lohne, 12.12.12</w:t>
      </w:r>
    </w:p>
    <w:p w:rsidR="00B46245" w:rsidRPr="00B46245" w:rsidRDefault="00B46245">
      <w:pPr>
        <w:rPr>
          <w:rFonts w:ascii="Times New Roman" w:hAnsi="Times New Roman" w:cs="Times New Roman"/>
          <w:b/>
          <w:sz w:val="12"/>
          <w:szCs w:val="12"/>
        </w:rPr>
      </w:pPr>
    </w:p>
    <w:p w:rsidR="00272BE9" w:rsidRPr="007E69D5" w:rsidRDefault="007E69D5">
      <w:pPr>
        <w:rPr>
          <w:rFonts w:ascii="Times New Roman" w:hAnsi="Times New Roman" w:cs="Times New Roman"/>
          <w:b/>
          <w:sz w:val="24"/>
          <w:szCs w:val="24"/>
        </w:rPr>
      </w:pPr>
      <w:r>
        <w:rPr>
          <w:rFonts w:ascii="Times New Roman" w:hAnsi="Times New Roman" w:cs="Times New Roman"/>
          <w:b/>
          <w:sz w:val="24"/>
          <w:szCs w:val="24"/>
        </w:rPr>
        <w:t>Ein p</w:t>
      </w:r>
      <w:r w:rsidRPr="007E69D5">
        <w:rPr>
          <w:rFonts w:ascii="Times New Roman" w:hAnsi="Times New Roman" w:cs="Times New Roman"/>
          <w:b/>
          <w:sz w:val="24"/>
          <w:szCs w:val="24"/>
        </w:rPr>
        <w:t xml:space="preserve">ersönlicher Bericht über das Fachseminar „Handlungsorientierung und Kompetenzerwerb im deutsch-polnischen Schüleraustausch“ vom 7. -11.Dezember 2012 in </w:t>
      </w:r>
      <w:proofErr w:type="spellStart"/>
      <w:r w:rsidRPr="007E69D5">
        <w:rPr>
          <w:rFonts w:ascii="Times New Roman" w:hAnsi="Times New Roman" w:cs="Times New Roman"/>
          <w:b/>
          <w:sz w:val="24"/>
          <w:szCs w:val="24"/>
        </w:rPr>
        <w:t>Karpacz</w:t>
      </w:r>
      <w:proofErr w:type="spellEnd"/>
      <w:r w:rsidRPr="007E69D5">
        <w:rPr>
          <w:rFonts w:ascii="Times New Roman" w:hAnsi="Times New Roman" w:cs="Times New Roman"/>
          <w:b/>
          <w:sz w:val="24"/>
          <w:szCs w:val="24"/>
        </w:rPr>
        <w:t>, Polen</w:t>
      </w:r>
      <w:r>
        <w:rPr>
          <w:rFonts w:ascii="Times New Roman" w:hAnsi="Times New Roman" w:cs="Times New Roman"/>
          <w:b/>
          <w:sz w:val="24"/>
          <w:szCs w:val="24"/>
        </w:rPr>
        <w:t>:</w:t>
      </w:r>
    </w:p>
    <w:p w:rsidR="007E69D5" w:rsidRDefault="007E69D5">
      <w:pPr>
        <w:rPr>
          <w:rFonts w:ascii="Times New Roman" w:hAnsi="Times New Roman" w:cs="Times New Roman"/>
          <w:sz w:val="24"/>
          <w:szCs w:val="24"/>
        </w:rPr>
      </w:pPr>
      <w:r>
        <w:rPr>
          <w:rFonts w:ascii="Times New Roman" w:hAnsi="Times New Roman" w:cs="Times New Roman"/>
          <w:sz w:val="24"/>
          <w:szCs w:val="24"/>
        </w:rPr>
        <w:t xml:space="preserve">Am </w:t>
      </w:r>
      <w:r w:rsidRPr="007E69D5">
        <w:rPr>
          <w:rFonts w:ascii="Times New Roman" w:hAnsi="Times New Roman" w:cs="Times New Roman"/>
          <w:b/>
          <w:sz w:val="24"/>
          <w:szCs w:val="24"/>
        </w:rPr>
        <w:t>Freitagabend</w:t>
      </w:r>
      <w:r>
        <w:rPr>
          <w:rFonts w:ascii="Times New Roman" w:hAnsi="Times New Roman" w:cs="Times New Roman"/>
          <w:sz w:val="24"/>
          <w:szCs w:val="24"/>
        </w:rPr>
        <w:t xml:space="preserve"> kam ich </w:t>
      </w:r>
      <w:r w:rsidR="006E6E13">
        <w:rPr>
          <w:rFonts w:ascii="Times New Roman" w:hAnsi="Times New Roman" w:cs="Times New Roman"/>
          <w:sz w:val="24"/>
          <w:szCs w:val="24"/>
        </w:rPr>
        <w:t xml:space="preserve">gemeinsam mit meinen zwei Kollegen </w:t>
      </w:r>
      <w:r>
        <w:rPr>
          <w:rFonts w:ascii="Times New Roman" w:hAnsi="Times New Roman" w:cs="Times New Roman"/>
          <w:sz w:val="24"/>
          <w:szCs w:val="24"/>
        </w:rPr>
        <w:t xml:space="preserve">nach langer Autofahrt erst spät, gegen 19.30, im Hotel in </w:t>
      </w:r>
      <w:proofErr w:type="spellStart"/>
      <w:r>
        <w:rPr>
          <w:rFonts w:ascii="Times New Roman" w:hAnsi="Times New Roman" w:cs="Times New Roman"/>
          <w:sz w:val="24"/>
          <w:szCs w:val="24"/>
        </w:rPr>
        <w:t>Karpacz</w:t>
      </w:r>
      <w:proofErr w:type="spellEnd"/>
      <w:r>
        <w:rPr>
          <w:rFonts w:ascii="Times New Roman" w:hAnsi="Times New Roman" w:cs="Times New Roman"/>
          <w:sz w:val="24"/>
          <w:szCs w:val="24"/>
        </w:rPr>
        <w:t xml:space="preserve"> an. Alle Teilnehmer saßen bereits in einer großen Runde zusammen und wir machten sofort</w:t>
      </w:r>
      <w:r w:rsidR="006E6E13">
        <w:rPr>
          <w:rFonts w:ascii="Times New Roman" w:hAnsi="Times New Roman" w:cs="Times New Roman"/>
          <w:sz w:val="24"/>
          <w:szCs w:val="24"/>
        </w:rPr>
        <w:t xml:space="preserve"> mit bei einem Kennlernspiel</w:t>
      </w:r>
      <w:r>
        <w:rPr>
          <w:rFonts w:ascii="Times New Roman" w:hAnsi="Times New Roman" w:cs="Times New Roman"/>
          <w:sz w:val="24"/>
          <w:szCs w:val="24"/>
        </w:rPr>
        <w:t xml:space="preserve">, wobei wir uns einem Partner nur durch Pantomime vorstellten. </w:t>
      </w:r>
      <w:r w:rsidR="006E6E13">
        <w:rPr>
          <w:rFonts w:ascii="Times New Roman" w:hAnsi="Times New Roman" w:cs="Times New Roman"/>
          <w:sz w:val="24"/>
          <w:szCs w:val="24"/>
        </w:rPr>
        <w:t xml:space="preserve">Hierbei habe ich viel gelacht und mich gefreut, dieses Spiel (wie viele andere </w:t>
      </w:r>
      <w:r w:rsidR="00B8251E">
        <w:rPr>
          <w:rFonts w:ascii="Times New Roman" w:hAnsi="Times New Roman" w:cs="Times New Roman"/>
          <w:sz w:val="24"/>
          <w:szCs w:val="24"/>
        </w:rPr>
        <w:t>i</w:t>
      </w:r>
      <w:r w:rsidR="006E6E13">
        <w:rPr>
          <w:rFonts w:ascii="Times New Roman" w:hAnsi="Times New Roman" w:cs="Times New Roman"/>
          <w:sz w:val="24"/>
          <w:szCs w:val="24"/>
        </w:rPr>
        <w:t>n den folgenden Tagen auch) genauso im Schüleraustausch einsetzen zu können.</w:t>
      </w:r>
    </w:p>
    <w:p w:rsidR="005E247D" w:rsidRDefault="006E6E13">
      <w:pPr>
        <w:rPr>
          <w:rFonts w:ascii="Times New Roman" w:hAnsi="Times New Roman" w:cs="Times New Roman"/>
          <w:sz w:val="24"/>
          <w:szCs w:val="24"/>
        </w:rPr>
      </w:pPr>
      <w:r>
        <w:rPr>
          <w:rFonts w:ascii="Times New Roman" w:hAnsi="Times New Roman" w:cs="Times New Roman"/>
          <w:sz w:val="24"/>
          <w:szCs w:val="24"/>
        </w:rPr>
        <w:t xml:space="preserve">Der </w:t>
      </w:r>
      <w:r w:rsidRPr="006E6E13">
        <w:rPr>
          <w:rFonts w:ascii="Times New Roman" w:hAnsi="Times New Roman" w:cs="Times New Roman"/>
          <w:b/>
          <w:sz w:val="24"/>
          <w:szCs w:val="24"/>
        </w:rPr>
        <w:t>Samstag</w:t>
      </w:r>
      <w:r>
        <w:rPr>
          <w:rFonts w:ascii="Times New Roman" w:hAnsi="Times New Roman" w:cs="Times New Roman"/>
          <w:sz w:val="24"/>
          <w:szCs w:val="24"/>
        </w:rPr>
        <w:t xml:space="preserve"> begann wieder mit einigen Spielen. Es folgte eine Klimakonferenz über ‚unseren‘ deutsch-polnischen Schüleraustausch. Nach der Methode „Think – Pair – Share“ </w:t>
      </w:r>
      <w:r w:rsidR="005E247D">
        <w:rPr>
          <w:rFonts w:ascii="Times New Roman" w:hAnsi="Times New Roman" w:cs="Times New Roman"/>
          <w:sz w:val="24"/>
          <w:szCs w:val="24"/>
        </w:rPr>
        <w:t>schrieben</w:t>
      </w:r>
      <w:r>
        <w:rPr>
          <w:rFonts w:ascii="Times New Roman" w:hAnsi="Times New Roman" w:cs="Times New Roman"/>
          <w:sz w:val="24"/>
          <w:szCs w:val="24"/>
        </w:rPr>
        <w:t xml:space="preserve"> wir zunächst allein jeweils ein Wort zu vier verschiedenen Symbolen</w:t>
      </w:r>
      <w:r w:rsidR="005E247D">
        <w:rPr>
          <w:rFonts w:ascii="Times New Roman" w:hAnsi="Times New Roman" w:cs="Times New Roman"/>
          <w:sz w:val="24"/>
          <w:szCs w:val="24"/>
        </w:rPr>
        <w:t xml:space="preserve"> auf</w:t>
      </w:r>
      <w:r>
        <w:rPr>
          <w:rFonts w:ascii="Times New Roman" w:hAnsi="Times New Roman" w:cs="Times New Roman"/>
          <w:sz w:val="24"/>
          <w:szCs w:val="24"/>
        </w:rPr>
        <w:t xml:space="preserve">: </w:t>
      </w:r>
      <w:r w:rsidRPr="005E247D">
        <w:rPr>
          <w:rFonts w:ascii="Times New Roman" w:hAnsi="Times New Roman" w:cs="Times New Roman"/>
          <w:sz w:val="24"/>
          <w:szCs w:val="24"/>
          <w:u w:val="single"/>
        </w:rPr>
        <w:t>Sonne</w:t>
      </w:r>
      <w:r w:rsidR="00B8251E">
        <w:rPr>
          <w:rFonts w:ascii="Times New Roman" w:hAnsi="Times New Roman" w:cs="Times New Roman"/>
          <w:sz w:val="24"/>
          <w:szCs w:val="24"/>
          <w:u w:val="single"/>
        </w:rPr>
        <w:t xml:space="preserve"> </w:t>
      </w:r>
      <w:r w:rsidR="005E247D">
        <w:rPr>
          <w:rFonts w:ascii="Times New Roman" w:hAnsi="Times New Roman" w:cs="Times New Roman"/>
          <w:sz w:val="24"/>
          <w:szCs w:val="24"/>
        </w:rPr>
        <w:t xml:space="preserve">(Was ist super?), </w:t>
      </w:r>
      <w:r w:rsidR="005E247D" w:rsidRPr="005E247D">
        <w:rPr>
          <w:rFonts w:ascii="Times New Roman" w:hAnsi="Times New Roman" w:cs="Times New Roman"/>
          <w:sz w:val="24"/>
          <w:szCs w:val="24"/>
          <w:u w:val="single"/>
        </w:rPr>
        <w:t>Wind</w:t>
      </w:r>
      <w:r w:rsidR="005E247D">
        <w:rPr>
          <w:rFonts w:ascii="Times New Roman" w:hAnsi="Times New Roman" w:cs="Times New Roman"/>
          <w:sz w:val="24"/>
          <w:szCs w:val="24"/>
        </w:rPr>
        <w:t xml:space="preserve"> (Wo bräuchten wir frisch</w:t>
      </w:r>
      <w:r w:rsidR="00C87B2E">
        <w:rPr>
          <w:rFonts w:ascii="Times New Roman" w:hAnsi="Times New Roman" w:cs="Times New Roman"/>
          <w:sz w:val="24"/>
          <w:szCs w:val="24"/>
        </w:rPr>
        <w:t>e</w:t>
      </w:r>
      <w:r w:rsidR="005E247D">
        <w:rPr>
          <w:rFonts w:ascii="Times New Roman" w:hAnsi="Times New Roman" w:cs="Times New Roman"/>
          <w:sz w:val="24"/>
          <w:szCs w:val="24"/>
        </w:rPr>
        <w:t xml:space="preserve"> Ideen?),</w:t>
      </w:r>
      <w:r w:rsidR="00B8251E">
        <w:rPr>
          <w:rFonts w:ascii="Times New Roman" w:hAnsi="Times New Roman" w:cs="Times New Roman"/>
          <w:sz w:val="24"/>
          <w:szCs w:val="24"/>
        </w:rPr>
        <w:t xml:space="preserve"> </w:t>
      </w:r>
      <w:r w:rsidR="005E247D" w:rsidRPr="005E247D">
        <w:rPr>
          <w:rFonts w:ascii="Times New Roman" w:hAnsi="Times New Roman" w:cs="Times New Roman"/>
          <w:sz w:val="24"/>
          <w:szCs w:val="24"/>
          <w:u w:val="single"/>
        </w:rPr>
        <w:t>Nebel</w:t>
      </w:r>
      <w:r w:rsidR="005E247D">
        <w:rPr>
          <w:rFonts w:ascii="Times New Roman" w:hAnsi="Times New Roman" w:cs="Times New Roman"/>
          <w:sz w:val="24"/>
          <w:szCs w:val="24"/>
        </w:rPr>
        <w:t xml:space="preserve"> (Wo blicken wir nicht so gut durch?) und </w:t>
      </w:r>
      <w:r w:rsidR="005E247D" w:rsidRPr="005E247D">
        <w:rPr>
          <w:rFonts w:ascii="Times New Roman" w:hAnsi="Times New Roman" w:cs="Times New Roman"/>
          <w:sz w:val="24"/>
          <w:szCs w:val="24"/>
          <w:u w:val="single"/>
        </w:rPr>
        <w:t>Blitz</w:t>
      </w:r>
      <w:r w:rsidR="005E247D">
        <w:rPr>
          <w:rFonts w:ascii="Times New Roman" w:hAnsi="Times New Roman" w:cs="Times New Roman"/>
          <w:sz w:val="24"/>
          <w:szCs w:val="24"/>
        </w:rPr>
        <w:t xml:space="preserve"> (Was empfinden wir als Katastrophe?). Danach tauschten wir uns mit einem Partner de</w:t>
      </w:r>
      <w:r w:rsidR="00B8251E">
        <w:rPr>
          <w:rFonts w:ascii="Times New Roman" w:hAnsi="Times New Roman" w:cs="Times New Roman"/>
          <w:sz w:val="24"/>
          <w:szCs w:val="24"/>
        </w:rPr>
        <w:t xml:space="preserve">s </w:t>
      </w:r>
      <w:r w:rsidR="005E247D">
        <w:rPr>
          <w:rFonts w:ascii="Times New Roman" w:hAnsi="Times New Roman" w:cs="Times New Roman"/>
          <w:sz w:val="24"/>
          <w:szCs w:val="24"/>
        </w:rPr>
        <w:t xml:space="preserve">anderen </w:t>
      </w:r>
      <w:r w:rsidR="00B8251E">
        <w:rPr>
          <w:rFonts w:ascii="Times New Roman" w:hAnsi="Times New Roman" w:cs="Times New Roman"/>
          <w:sz w:val="24"/>
          <w:szCs w:val="24"/>
        </w:rPr>
        <w:t>Landes</w:t>
      </w:r>
      <w:r w:rsidR="005E247D">
        <w:rPr>
          <w:rFonts w:ascii="Times New Roman" w:hAnsi="Times New Roman" w:cs="Times New Roman"/>
          <w:sz w:val="24"/>
          <w:szCs w:val="24"/>
        </w:rPr>
        <w:t xml:space="preserve"> darüber aus, um uns dann in einer nationengemischten Gruppe auf zwei Worte zu einigen, die im Plenum vorgestellt wurden. Unser Referent Ingo Zach baute rund um diese Minivorträge viele verschiedenartige theaterpädagogische Methoden ein, die uns Teilnehmer auf eine ungewohnte Art und Weise forderte.</w:t>
      </w:r>
      <w:r w:rsidR="00E912F4">
        <w:rPr>
          <w:rFonts w:ascii="Times New Roman" w:hAnsi="Times New Roman" w:cs="Times New Roman"/>
          <w:sz w:val="24"/>
          <w:szCs w:val="24"/>
        </w:rPr>
        <w:t xml:space="preserve"> Abschließend malte jeder Teilnehmer einen Punkt zu dem Thema, das zu</w:t>
      </w:r>
      <w:r w:rsidR="00B8251E">
        <w:rPr>
          <w:rFonts w:ascii="Times New Roman" w:hAnsi="Times New Roman" w:cs="Times New Roman"/>
          <w:sz w:val="24"/>
          <w:szCs w:val="24"/>
        </w:rPr>
        <w:t xml:space="preserve"> </w:t>
      </w:r>
      <w:r w:rsidR="00C87B2E">
        <w:rPr>
          <w:rFonts w:ascii="Times New Roman" w:hAnsi="Times New Roman" w:cs="Times New Roman"/>
          <w:sz w:val="24"/>
          <w:szCs w:val="24"/>
        </w:rPr>
        <w:t>jedem</w:t>
      </w:r>
      <w:r w:rsidR="00E912F4">
        <w:rPr>
          <w:rFonts w:ascii="Times New Roman" w:hAnsi="Times New Roman" w:cs="Times New Roman"/>
          <w:sz w:val="24"/>
          <w:szCs w:val="24"/>
        </w:rPr>
        <w:t xml:space="preserve"> Symbol am Sonntag </w:t>
      </w:r>
      <w:r w:rsidR="00C87B2E">
        <w:rPr>
          <w:rFonts w:ascii="Times New Roman" w:hAnsi="Times New Roman" w:cs="Times New Roman"/>
          <w:sz w:val="24"/>
          <w:szCs w:val="24"/>
        </w:rPr>
        <w:t>erneut</w:t>
      </w:r>
      <w:r w:rsidR="00E912F4">
        <w:rPr>
          <w:rFonts w:ascii="Times New Roman" w:hAnsi="Times New Roman" w:cs="Times New Roman"/>
          <w:sz w:val="24"/>
          <w:szCs w:val="24"/>
        </w:rPr>
        <w:t xml:space="preserve"> thematisiert werden sollte. </w:t>
      </w:r>
    </w:p>
    <w:p w:rsidR="007A0161" w:rsidRDefault="005E247D">
      <w:pPr>
        <w:rPr>
          <w:rFonts w:ascii="Times New Roman" w:hAnsi="Times New Roman" w:cs="Times New Roman"/>
          <w:sz w:val="24"/>
          <w:szCs w:val="24"/>
        </w:rPr>
      </w:pPr>
      <w:r>
        <w:rPr>
          <w:rFonts w:ascii="Times New Roman" w:hAnsi="Times New Roman" w:cs="Times New Roman"/>
          <w:sz w:val="24"/>
          <w:szCs w:val="24"/>
        </w:rPr>
        <w:t xml:space="preserve">Während des Mittagessens </w:t>
      </w:r>
      <w:r w:rsidR="007A0161">
        <w:rPr>
          <w:rFonts w:ascii="Times New Roman" w:hAnsi="Times New Roman" w:cs="Times New Roman"/>
          <w:sz w:val="24"/>
          <w:szCs w:val="24"/>
        </w:rPr>
        <w:t>loste</w:t>
      </w:r>
      <w:r>
        <w:rPr>
          <w:rFonts w:ascii="Times New Roman" w:hAnsi="Times New Roman" w:cs="Times New Roman"/>
          <w:sz w:val="24"/>
          <w:szCs w:val="24"/>
        </w:rPr>
        <w:t xml:space="preserve"> Anna Malinowski vorher spontan gebil</w:t>
      </w:r>
      <w:r w:rsidR="007A0161">
        <w:rPr>
          <w:rFonts w:ascii="Times New Roman" w:hAnsi="Times New Roman" w:cs="Times New Roman"/>
          <w:sz w:val="24"/>
          <w:szCs w:val="24"/>
        </w:rPr>
        <w:t xml:space="preserve">deten Gruppen Themen </w:t>
      </w:r>
      <w:r w:rsidR="00B8251E">
        <w:rPr>
          <w:rFonts w:ascii="Times New Roman" w:hAnsi="Times New Roman" w:cs="Times New Roman"/>
          <w:sz w:val="24"/>
          <w:szCs w:val="24"/>
        </w:rPr>
        <w:t>‚</w:t>
      </w:r>
      <w:r w:rsidR="007A0161">
        <w:rPr>
          <w:rFonts w:ascii="Times New Roman" w:hAnsi="Times New Roman" w:cs="Times New Roman"/>
          <w:sz w:val="24"/>
          <w:szCs w:val="24"/>
        </w:rPr>
        <w:t xml:space="preserve">rund um </w:t>
      </w:r>
      <w:proofErr w:type="spellStart"/>
      <w:r w:rsidR="007A0161">
        <w:rPr>
          <w:rFonts w:ascii="Times New Roman" w:hAnsi="Times New Roman" w:cs="Times New Roman"/>
          <w:sz w:val="24"/>
          <w:szCs w:val="24"/>
        </w:rPr>
        <w:t>Karpacz</w:t>
      </w:r>
      <w:proofErr w:type="spellEnd"/>
      <w:r w:rsidR="00B8251E">
        <w:rPr>
          <w:rFonts w:ascii="Times New Roman" w:hAnsi="Times New Roman" w:cs="Times New Roman"/>
          <w:sz w:val="24"/>
          <w:szCs w:val="24"/>
        </w:rPr>
        <w:t>‘</w:t>
      </w:r>
      <w:r w:rsidR="007A0161">
        <w:rPr>
          <w:rFonts w:ascii="Times New Roman" w:hAnsi="Times New Roman" w:cs="Times New Roman"/>
          <w:sz w:val="24"/>
          <w:szCs w:val="24"/>
        </w:rPr>
        <w:t xml:space="preserve"> zu. Am Nachmittag war Zeit zur Erkundung des Ortes, bis zum folgenden Nachmittag sollte dann jede Gruppe eine Präsentation zu ihrem Thema fertiggestellt haben. Einige Gruppen verbrachten den Nachmittag gemeinsam im Ort, andere Gruppen verteilten Aufgaben zu ihrem Thema vorher, hier ging jede/r, mit wem er</w:t>
      </w:r>
      <w:r w:rsidR="00B8251E">
        <w:rPr>
          <w:rFonts w:ascii="Times New Roman" w:hAnsi="Times New Roman" w:cs="Times New Roman"/>
          <w:sz w:val="24"/>
          <w:szCs w:val="24"/>
        </w:rPr>
        <w:t>/sie</w:t>
      </w:r>
      <w:r w:rsidR="007A0161">
        <w:rPr>
          <w:rFonts w:ascii="Times New Roman" w:hAnsi="Times New Roman" w:cs="Times New Roman"/>
          <w:sz w:val="24"/>
          <w:szCs w:val="24"/>
        </w:rPr>
        <w:t xml:space="preserve"> wollte. Wir verbrachten einen schönen Nachmittag in </w:t>
      </w:r>
      <w:proofErr w:type="spellStart"/>
      <w:r w:rsidR="007A0161">
        <w:rPr>
          <w:rFonts w:ascii="Times New Roman" w:hAnsi="Times New Roman" w:cs="Times New Roman"/>
          <w:sz w:val="24"/>
          <w:szCs w:val="24"/>
        </w:rPr>
        <w:t>Karpacz</w:t>
      </w:r>
      <w:proofErr w:type="spellEnd"/>
      <w:r w:rsidR="007A0161">
        <w:rPr>
          <w:rFonts w:ascii="Times New Roman" w:hAnsi="Times New Roman" w:cs="Times New Roman"/>
          <w:sz w:val="24"/>
          <w:szCs w:val="24"/>
        </w:rPr>
        <w:t>, der auch Zeit ließ für eine Tasse Kaffee und einige Einkäufe.</w:t>
      </w:r>
    </w:p>
    <w:p w:rsidR="007A0161" w:rsidRDefault="007A0161">
      <w:pPr>
        <w:rPr>
          <w:rFonts w:ascii="Times New Roman" w:hAnsi="Times New Roman" w:cs="Times New Roman"/>
          <w:sz w:val="24"/>
          <w:szCs w:val="24"/>
        </w:rPr>
      </w:pPr>
      <w:r>
        <w:rPr>
          <w:rFonts w:ascii="Times New Roman" w:hAnsi="Times New Roman" w:cs="Times New Roman"/>
          <w:sz w:val="24"/>
          <w:szCs w:val="24"/>
        </w:rPr>
        <w:t>Besonders schön war für mich und meine Kollegin die Stunde vor dem Abendbrot, als uns Joanna, die polnische Lehrerin unserer Austauschschule, in ihr Zimmer einlud, wo wir eine besonders fröhliche und intensive Zeit für Gespräche hatten</w:t>
      </w:r>
      <w:r w:rsidR="00F25643">
        <w:rPr>
          <w:rFonts w:ascii="Times New Roman" w:hAnsi="Times New Roman" w:cs="Times New Roman"/>
          <w:sz w:val="24"/>
          <w:szCs w:val="24"/>
        </w:rPr>
        <w:t xml:space="preserve">. Diese Treffen haben wir auch an beiden folgenden Abenden wiederholt und sie </w:t>
      </w:r>
      <w:r w:rsidR="00B8251E">
        <w:rPr>
          <w:rFonts w:ascii="Times New Roman" w:hAnsi="Times New Roman" w:cs="Times New Roman"/>
          <w:sz w:val="24"/>
          <w:szCs w:val="24"/>
        </w:rPr>
        <w:t>waren eine tolle Zeit, die ich nicht vergessen werde</w:t>
      </w:r>
      <w:r w:rsidR="00F25643">
        <w:rPr>
          <w:rFonts w:ascii="Times New Roman" w:hAnsi="Times New Roman" w:cs="Times New Roman"/>
          <w:sz w:val="24"/>
          <w:szCs w:val="24"/>
        </w:rPr>
        <w:t>.</w:t>
      </w:r>
    </w:p>
    <w:p w:rsidR="00F25643" w:rsidRDefault="00F25643">
      <w:pPr>
        <w:rPr>
          <w:rFonts w:ascii="Times New Roman" w:hAnsi="Times New Roman" w:cs="Times New Roman"/>
          <w:sz w:val="24"/>
          <w:szCs w:val="24"/>
        </w:rPr>
      </w:pPr>
      <w:r>
        <w:rPr>
          <w:rFonts w:ascii="Times New Roman" w:hAnsi="Times New Roman" w:cs="Times New Roman"/>
          <w:sz w:val="24"/>
          <w:szCs w:val="24"/>
        </w:rPr>
        <w:t xml:space="preserve">Am </w:t>
      </w:r>
      <w:r w:rsidRPr="00F25643">
        <w:rPr>
          <w:rFonts w:ascii="Times New Roman" w:hAnsi="Times New Roman" w:cs="Times New Roman"/>
          <w:b/>
          <w:sz w:val="24"/>
          <w:szCs w:val="24"/>
        </w:rPr>
        <w:t>Sonntag</w:t>
      </w:r>
      <w:r>
        <w:rPr>
          <w:rFonts w:ascii="Times New Roman" w:hAnsi="Times New Roman" w:cs="Times New Roman"/>
          <w:sz w:val="24"/>
          <w:szCs w:val="24"/>
        </w:rPr>
        <w:t xml:space="preserve"> ging es ums Brückenbauen, die wir </w:t>
      </w:r>
      <w:r w:rsidR="00B8251E">
        <w:rPr>
          <w:rFonts w:ascii="Times New Roman" w:hAnsi="Times New Roman" w:cs="Times New Roman"/>
          <w:sz w:val="24"/>
          <w:szCs w:val="24"/>
        </w:rPr>
        <w:t xml:space="preserve">in </w:t>
      </w:r>
      <w:r>
        <w:rPr>
          <w:rFonts w:ascii="Times New Roman" w:hAnsi="Times New Roman" w:cs="Times New Roman"/>
          <w:sz w:val="24"/>
          <w:szCs w:val="24"/>
        </w:rPr>
        <w:t xml:space="preserve">neuen polnisch-deutschen Gruppen mit wenigen Hilfsmitteln und viel Kreativität entwickelten. Ingo machte aus daraus </w:t>
      </w:r>
      <w:proofErr w:type="gramStart"/>
      <w:r>
        <w:rPr>
          <w:rFonts w:ascii="Times New Roman" w:hAnsi="Times New Roman" w:cs="Times New Roman"/>
          <w:sz w:val="24"/>
          <w:szCs w:val="24"/>
        </w:rPr>
        <w:t>ein wahres</w:t>
      </w:r>
      <w:proofErr w:type="gramEnd"/>
      <w:r>
        <w:rPr>
          <w:rFonts w:ascii="Times New Roman" w:hAnsi="Times New Roman" w:cs="Times New Roman"/>
          <w:sz w:val="24"/>
          <w:szCs w:val="24"/>
        </w:rPr>
        <w:t xml:space="preserve"> Ereignis, als wir alle gemeinsam im Architekturwettbewerb abstimmten und so eine Siegergruppe küren konnten.</w:t>
      </w:r>
    </w:p>
    <w:p w:rsidR="00F25643" w:rsidRDefault="00F25643" w:rsidP="00182ADC">
      <w:pPr>
        <w:rPr>
          <w:rFonts w:ascii="Times New Roman" w:hAnsi="Times New Roman" w:cs="Times New Roman"/>
          <w:sz w:val="24"/>
          <w:szCs w:val="24"/>
        </w:rPr>
      </w:pPr>
      <w:r>
        <w:rPr>
          <w:rFonts w:ascii="Times New Roman" w:hAnsi="Times New Roman" w:cs="Times New Roman"/>
          <w:sz w:val="24"/>
          <w:szCs w:val="24"/>
        </w:rPr>
        <w:t>Daran schloss sich ein Galerieg</w:t>
      </w:r>
      <w:r w:rsidR="00E912F4">
        <w:rPr>
          <w:rFonts w:ascii="Times New Roman" w:hAnsi="Times New Roman" w:cs="Times New Roman"/>
          <w:sz w:val="24"/>
          <w:szCs w:val="24"/>
        </w:rPr>
        <w:t>ang an, in de</w:t>
      </w:r>
      <w:r w:rsidR="00B8251E">
        <w:rPr>
          <w:rFonts w:ascii="Times New Roman" w:hAnsi="Times New Roman" w:cs="Times New Roman"/>
          <w:sz w:val="24"/>
          <w:szCs w:val="24"/>
        </w:rPr>
        <w:t xml:space="preserve">m </w:t>
      </w:r>
      <w:r w:rsidR="00E912F4">
        <w:rPr>
          <w:rFonts w:ascii="Times New Roman" w:hAnsi="Times New Roman" w:cs="Times New Roman"/>
          <w:sz w:val="24"/>
          <w:szCs w:val="24"/>
        </w:rPr>
        <w:t xml:space="preserve">sich vier wieder neu gemischte Gruppen über die vier Topthemen, die sich am Samstag während der Klimakonferenz herausgestellt hatten, </w:t>
      </w:r>
      <w:r w:rsidR="0076018B">
        <w:rPr>
          <w:rFonts w:ascii="Times New Roman" w:hAnsi="Times New Roman" w:cs="Times New Roman"/>
          <w:sz w:val="24"/>
          <w:szCs w:val="24"/>
        </w:rPr>
        <w:lastRenderedPageBreak/>
        <w:t>austauschen konnten. Vier große Plakate animierten mit Leitfragen zur Diskussion, wobei für jedes Thema nur fünf Minuten Zeit blieb.</w:t>
      </w:r>
      <w:r w:rsidR="00B8251E">
        <w:rPr>
          <w:rFonts w:ascii="Times New Roman" w:hAnsi="Times New Roman" w:cs="Times New Roman"/>
          <w:sz w:val="24"/>
          <w:szCs w:val="24"/>
        </w:rPr>
        <w:t xml:space="preserve"> </w:t>
      </w:r>
      <w:r w:rsidR="003D5431">
        <w:rPr>
          <w:rFonts w:ascii="Times New Roman" w:hAnsi="Times New Roman" w:cs="Times New Roman"/>
          <w:sz w:val="24"/>
          <w:szCs w:val="24"/>
        </w:rPr>
        <w:t>D</w:t>
      </w:r>
      <w:r w:rsidR="00182ADC">
        <w:rPr>
          <w:rFonts w:ascii="Times New Roman" w:hAnsi="Times New Roman" w:cs="Times New Roman"/>
          <w:sz w:val="24"/>
          <w:szCs w:val="24"/>
        </w:rPr>
        <w:t>anach gab es leider keine Möglichkeit mehr, sich gemeinsam über die interessanten Ideen und Gedanken zu unterhalten. Bis zum Nachmittag sollte jede Gruppe ihr Thema in einem ‚pädagogischen Feuerwerk‘ präsentieren</w:t>
      </w:r>
      <w:r w:rsidR="003D5431">
        <w:rPr>
          <w:rFonts w:ascii="Times New Roman" w:hAnsi="Times New Roman" w:cs="Times New Roman"/>
          <w:sz w:val="24"/>
          <w:szCs w:val="24"/>
        </w:rPr>
        <w:t>. Dieses geschah dann auch, wobei pantomimische Präsentationen ohne Worte entstanden, die kurzweilig waren. Ich persönlich hätte hier gerne noch inhaltlich</w:t>
      </w:r>
      <w:r w:rsidR="00B8251E">
        <w:rPr>
          <w:rFonts w:ascii="Times New Roman" w:hAnsi="Times New Roman" w:cs="Times New Roman"/>
          <w:sz w:val="24"/>
          <w:szCs w:val="24"/>
        </w:rPr>
        <w:t xml:space="preserve"> </w:t>
      </w:r>
      <w:r w:rsidR="003D5431">
        <w:rPr>
          <w:rFonts w:ascii="Times New Roman" w:hAnsi="Times New Roman" w:cs="Times New Roman"/>
          <w:sz w:val="24"/>
          <w:szCs w:val="24"/>
        </w:rPr>
        <w:t>weiter gearbeitet.</w:t>
      </w:r>
    </w:p>
    <w:p w:rsidR="00C87B2E" w:rsidRDefault="00C87B2E" w:rsidP="00182ADC">
      <w:pPr>
        <w:rPr>
          <w:rFonts w:ascii="Times New Roman" w:hAnsi="Times New Roman" w:cs="Times New Roman"/>
          <w:sz w:val="24"/>
          <w:szCs w:val="24"/>
        </w:rPr>
      </w:pPr>
      <w:r>
        <w:rPr>
          <w:rFonts w:ascii="Times New Roman" w:hAnsi="Times New Roman" w:cs="Times New Roman"/>
          <w:sz w:val="24"/>
          <w:szCs w:val="24"/>
        </w:rPr>
        <w:t xml:space="preserve">Hieran schlossen sich die Präsentationen zum Thema </w:t>
      </w:r>
      <w:proofErr w:type="spellStart"/>
      <w:r>
        <w:rPr>
          <w:rFonts w:ascii="Times New Roman" w:hAnsi="Times New Roman" w:cs="Times New Roman"/>
          <w:sz w:val="24"/>
          <w:szCs w:val="24"/>
        </w:rPr>
        <w:t>Karpacz</w:t>
      </w:r>
      <w:proofErr w:type="spellEnd"/>
      <w:r>
        <w:rPr>
          <w:rFonts w:ascii="Times New Roman" w:hAnsi="Times New Roman" w:cs="Times New Roman"/>
          <w:sz w:val="24"/>
          <w:szCs w:val="24"/>
        </w:rPr>
        <w:t xml:space="preserve"> an. Drei Gruppen zeigten eine Powerpoint- Präsentation und eine Gruppe ein Plakat. Danach war mir der Ort schon viel vertrauter.</w:t>
      </w:r>
    </w:p>
    <w:p w:rsidR="003D5431" w:rsidRDefault="003D5431" w:rsidP="00182ADC">
      <w:pPr>
        <w:rPr>
          <w:rFonts w:ascii="Times New Roman" w:hAnsi="Times New Roman" w:cs="Times New Roman"/>
          <w:sz w:val="24"/>
          <w:szCs w:val="24"/>
        </w:rPr>
      </w:pPr>
      <w:r>
        <w:rPr>
          <w:rFonts w:ascii="Times New Roman" w:hAnsi="Times New Roman" w:cs="Times New Roman"/>
          <w:sz w:val="24"/>
          <w:szCs w:val="24"/>
        </w:rPr>
        <w:t xml:space="preserve">Den Nachmittag schloss dann das Geschicklichkeitsspiel ‚Powerturm‘ ab, wobei zuerst nur alle Frauen, danach alle Männer und abschließend alle Teilnehmer gemeinsam versuchten, acht </w:t>
      </w:r>
      <w:r w:rsidR="00C87B2E">
        <w:rPr>
          <w:rFonts w:ascii="Times New Roman" w:hAnsi="Times New Roman" w:cs="Times New Roman"/>
          <w:sz w:val="24"/>
          <w:szCs w:val="24"/>
        </w:rPr>
        <w:t>ein</w:t>
      </w:r>
      <w:r>
        <w:rPr>
          <w:rFonts w:ascii="Times New Roman" w:hAnsi="Times New Roman" w:cs="Times New Roman"/>
          <w:sz w:val="24"/>
          <w:szCs w:val="24"/>
        </w:rPr>
        <w:t>gekerbte Holzklötze mithilfe eines Metalldrahtes an langen Schnüre, die von allen gehalten wurden,  als Turm aufzubauen. Das erforderte viel Konzentration und ruhige Hände. Als der Turm stand, erlebten wir ein gemeinsames großes Erfolgsgefühl, das ganz toll war!</w:t>
      </w:r>
    </w:p>
    <w:p w:rsidR="0047479E" w:rsidRDefault="009E69F0" w:rsidP="00182ADC">
      <w:pPr>
        <w:rPr>
          <w:rFonts w:ascii="Times New Roman" w:hAnsi="Times New Roman" w:cs="Times New Roman"/>
          <w:sz w:val="24"/>
          <w:szCs w:val="24"/>
        </w:rPr>
      </w:pPr>
      <w:r>
        <w:rPr>
          <w:rFonts w:ascii="Times New Roman" w:hAnsi="Times New Roman" w:cs="Times New Roman"/>
          <w:sz w:val="24"/>
          <w:szCs w:val="24"/>
        </w:rPr>
        <w:t xml:space="preserve">Am </w:t>
      </w:r>
      <w:r w:rsidRPr="00161694">
        <w:rPr>
          <w:rFonts w:ascii="Times New Roman" w:hAnsi="Times New Roman" w:cs="Times New Roman"/>
          <w:b/>
          <w:sz w:val="24"/>
          <w:szCs w:val="24"/>
        </w:rPr>
        <w:t>Montag</w:t>
      </w:r>
      <w:r>
        <w:rPr>
          <w:rFonts w:ascii="Times New Roman" w:hAnsi="Times New Roman" w:cs="Times New Roman"/>
          <w:sz w:val="24"/>
          <w:szCs w:val="24"/>
        </w:rPr>
        <w:t xml:space="preserve"> machten wir eine Bustour und Anna zeigte uns ein wenig von </w:t>
      </w:r>
      <w:proofErr w:type="spellStart"/>
      <w:r>
        <w:rPr>
          <w:rFonts w:ascii="Times New Roman" w:hAnsi="Times New Roman" w:cs="Times New Roman"/>
          <w:sz w:val="24"/>
          <w:szCs w:val="24"/>
        </w:rPr>
        <w:t>Karpacz</w:t>
      </w:r>
      <w:proofErr w:type="spellEnd"/>
      <w:r>
        <w:rPr>
          <w:rFonts w:ascii="Times New Roman" w:hAnsi="Times New Roman" w:cs="Times New Roman"/>
          <w:sz w:val="24"/>
          <w:szCs w:val="24"/>
        </w:rPr>
        <w:t xml:space="preserve"> und Umgebung. Zuerst fuhren wir zur Stabholzkirche Wang aus dem 12. Jahrhundert, danach besuchten wir das Hotel </w:t>
      </w:r>
      <w:proofErr w:type="spellStart"/>
      <w:r>
        <w:rPr>
          <w:rFonts w:ascii="Times New Roman" w:hAnsi="Times New Roman" w:cs="Times New Roman"/>
          <w:sz w:val="24"/>
          <w:szCs w:val="24"/>
        </w:rPr>
        <w:t>Golembiewski</w:t>
      </w:r>
      <w:proofErr w:type="spellEnd"/>
      <w:r>
        <w:rPr>
          <w:rFonts w:ascii="Times New Roman" w:hAnsi="Times New Roman" w:cs="Times New Roman"/>
          <w:sz w:val="24"/>
          <w:szCs w:val="24"/>
        </w:rPr>
        <w:t xml:space="preserve">, welches hier riesig und sehr luxuriös neu gebaut wurde. Als ‚Überraschung‘ zeigte uns Anna </w:t>
      </w:r>
      <w:r w:rsidR="0047479E">
        <w:rPr>
          <w:rFonts w:ascii="Times New Roman" w:hAnsi="Times New Roman" w:cs="Times New Roman"/>
          <w:sz w:val="24"/>
          <w:szCs w:val="24"/>
        </w:rPr>
        <w:t xml:space="preserve">einen Gravitationspunkt in </w:t>
      </w:r>
      <w:proofErr w:type="spellStart"/>
      <w:r w:rsidR="0047479E">
        <w:rPr>
          <w:rFonts w:ascii="Times New Roman" w:hAnsi="Times New Roman" w:cs="Times New Roman"/>
          <w:sz w:val="24"/>
          <w:szCs w:val="24"/>
        </w:rPr>
        <w:t>Karpacz</w:t>
      </w:r>
      <w:proofErr w:type="spellEnd"/>
      <w:r w:rsidR="0047479E">
        <w:rPr>
          <w:rFonts w:ascii="Times New Roman" w:hAnsi="Times New Roman" w:cs="Times New Roman"/>
          <w:sz w:val="24"/>
          <w:szCs w:val="24"/>
        </w:rPr>
        <w:t xml:space="preserve">, bei dem unser </w:t>
      </w:r>
      <w:r w:rsidR="00B8251E">
        <w:rPr>
          <w:rFonts w:ascii="Times New Roman" w:hAnsi="Times New Roman" w:cs="Times New Roman"/>
          <w:sz w:val="24"/>
          <w:szCs w:val="24"/>
        </w:rPr>
        <w:t xml:space="preserve">Bus </w:t>
      </w:r>
      <w:r w:rsidR="0047479E">
        <w:rPr>
          <w:rFonts w:ascii="Times New Roman" w:hAnsi="Times New Roman" w:cs="Times New Roman"/>
          <w:sz w:val="24"/>
          <w:szCs w:val="24"/>
        </w:rPr>
        <w:t>bei abgestelltem Motor einen Berg hinaufrollte. Wer dann noch Lust hatte, konnte sich vor dem Mittagessen im Ort absetzen lassen.</w:t>
      </w:r>
      <w:r w:rsidR="00C87B2E">
        <w:rPr>
          <w:rFonts w:ascii="Times New Roman" w:hAnsi="Times New Roman" w:cs="Times New Roman"/>
          <w:sz w:val="24"/>
          <w:szCs w:val="24"/>
        </w:rPr>
        <w:t xml:space="preserve"> Ich habe bei strahlendem </w:t>
      </w:r>
      <w:r w:rsidR="00B8251E">
        <w:rPr>
          <w:rFonts w:ascii="Times New Roman" w:hAnsi="Times New Roman" w:cs="Times New Roman"/>
          <w:sz w:val="24"/>
          <w:szCs w:val="24"/>
        </w:rPr>
        <w:t>Sonnenschein eine wunderschöne Winterl</w:t>
      </w:r>
      <w:r w:rsidR="00C87B2E">
        <w:rPr>
          <w:rFonts w:ascii="Times New Roman" w:hAnsi="Times New Roman" w:cs="Times New Roman"/>
          <w:sz w:val="24"/>
          <w:szCs w:val="24"/>
        </w:rPr>
        <w:t xml:space="preserve">andschaft </w:t>
      </w:r>
      <w:r w:rsidR="00454EF7">
        <w:rPr>
          <w:rFonts w:ascii="Times New Roman" w:hAnsi="Times New Roman" w:cs="Times New Roman"/>
          <w:sz w:val="24"/>
          <w:szCs w:val="24"/>
        </w:rPr>
        <w:t>erlebt</w:t>
      </w:r>
      <w:r w:rsidR="00C12173">
        <w:rPr>
          <w:rFonts w:ascii="Times New Roman" w:hAnsi="Times New Roman" w:cs="Times New Roman"/>
          <w:sz w:val="24"/>
          <w:szCs w:val="24"/>
        </w:rPr>
        <w:t>.</w:t>
      </w:r>
    </w:p>
    <w:p w:rsidR="00161694" w:rsidRDefault="00161694" w:rsidP="00182ADC">
      <w:pPr>
        <w:rPr>
          <w:rFonts w:ascii="Times New Roman" w:hAnsi="Times New Roman" w:cs="Times New Roman"/>
          <w:sz w:val="24"/>
          <w:szCs w:val="24"/>
        </w:rPr>
      </w:pPr>
      <w:r>
        <w:rPr>
          <w:rFonts w:ascii="Times New Roman" w:hAnsi="Times New Roman" w:cs="Times New Roman"/>
          <w:sz w:val="24"/>
          <w:szCs w:val="24"/>
        </w:rPr>
        <w:t xml:space="preserve">Nachmittags ging es um persönliche Erinnerungsstücke, die jeder Teilnehmer zum Schüleraustausch mitgebracht hatte. Zunächst stellten wir </w:t>
      </w:r>
      <w:r w:rsidR="00C12173">
        <w:rPr>
          <w:rFonts w:ascii="Times New Roman" w:hAnsi="Times New Roman" w:cs="Times New Roman"/>
          <w:sz w:val="24"/>
          <w:szCs w:val="24"/>
        </w:rPr>
        <w:t xml:space="preserve">uns </w:t>
      </w:r>
      <w:r>
        <w:rPr>
          <w:rFonts w:ascii="Times New Roman" w:hAnsi="Times New Roman" w:cs="Times New Roman"/>
          <w:sz w:val="24"/>
          <w:szCs w:val="24"/>
        </w:rPr>
        <w:t xml:space="preserve">die Gegenstände im Doppelkreis </w:t>
      </w:r>
      <w:r w:rsidR="00C12173">
        <w:rPr>
          <w:rFonts w:ascii="Times New Roman" w:hAnsi="Times New Roman" w:cs="Times New Roman"/>
          <w:sz w:val="24"/>
          <w:szCs w:val="24"/>
        </w:rPr>
        <w:t xml:space="preserve">mit </w:t>
      </w:r>
      <w:r>
        <w:rPr>
          <w:rFonts w:ascii="Times New Roman" w:hAnsi="Times New Roman" w:cs="Times New Roman"/>
          <w:sz w:val="24"/>
          <w:szCs w:val="24"/>
        </w:rPr>
        <w:t xml:space="preserve">wechselnden Partnern vor, wobei der Gegenstand zum Leben erwachte und in der ‚Ich-Perspektive‘ die eigene Geschichte erzählte. Danach </w:t>
      </w:r>
      <w:r w:rsidR="00B8251E">
        <w:rPr>
          <w:rFonts w:ascii="Times New Roman" w:hAnsi="Times New Roman" w:cs="Times New Roman"/>
          <w:sz w:val="24"/>
          <w:szCs w:val="24"/>
        </w:rPr>
        <w:t>‚</w:t>
      </w:r>
      <w:r>
        <w:rPr>
          <w:rFonts w:ascii="Times New Roman" w:hAnsi="Times New Roman" w:cs="Times New Roman"/>
          <w:sz w:val="24"/>
          <w:szCs w:val="24"/>
        </w:rPr>
        <w:t>erzählten</w:t>
      </w:r>
      <w:r w:rsidR="00B8251E">
        <w:rPr>
          <w:rFonts w:ascii="Times New Roman" w:hAnsi="Times New Roman" w:cs="Times New Roman"/>
          <w:sz w:val="24"/>
          <w:szCs w:val="24"/>
        </w:rPr>
        <w:t>‘ sechs der Gegenstände</w:t>
      </w:r>
      <w:r>
        <w:rPr>
          <w:rFonts w:ascii="Times New Roman" w:hAnsi="Times New Roman" w:cs="Times New Roman"/>
          <w:sz w:val="24"/>
          <w:szCs w:val="24"/>
        </w:rPr>
        <w:t xml:space="preserve"> in Gru</w:t>
      </w:r>
      <w:r w:rsidR="00B8251E">
        <w:rPr>
          <w:rFonts w:ascii="Times New Roman" w:hAnsi="Times New Roman" w:cs="Times New Roman"/>
          <w:sz w:val="24"/>
          <w:szCs w:val="24"/>
        </w:rPr>
        <w:t>ppen ihre Geschichten</w:t>
      </w:r>
      <w:r>
        <w:rPr>
          <w:rFonts w:ascii="Times New Roman" w:hAnsi="Times New Roman" w:cs="Times New Roman"/>
          <w:sz w:val="24"/>
          <w:szCs w:val="24"/>
        </w:rPr>
        <w:t xml:space="preserve">, die von Standbildern untermalt wurden. </w:t>
      </w:r>
    </w:p>
    <w:p w:rsidR="00161694" w:rsidRDefault="00C12173" w:rsidP="00182ADC">
      <w:pPr>
        <w:rPr>
          <w:rFonts w:ascii="Times New Roman" w:hAnsi="Times New Roman" w:cs="Times New Roman"/>
          <w:sz w:val="24"/>
          <w:szCs w:val="24"/>
        </w:rPr>
      </w:pPr>
      <w:r>
        <w:rPr>
          <w:rFonts w:ascii="Times New Roman" w:hAnsi="Times New Roman" w:cs="Times New Roman"/>
          <w:sz w:val="24"/>
          <w:szCs w:val="24"/>
        </w:rPr>
        <w:t xml:space="preserve">Es folgte ein </w:t>
      </w:r>
      <w:r w:rsidR="00161694">
        <w:rPr>
          <w:rFonts w:ascii="Times New Roman" w:hAnsi="Times New Roman" w:cs="Times New Roman"/>
          <w:sz w:val="24"/>
          <w:szCs w:val="24"/>
        </w:rPr>
        <w:t>eindrucksvolle</w:t>
      </w:r>
      <w:r>
        <w:rPr>
          <w:rFonts w:ascii="Times New Roman" w:hAnsi="Times New Roman" w:cs="Times New Roman"/>
          <w:sz w:val="24"/>
          <w:szCs w:val="24"/>
        </w:rPr>
        <w:t>s und witziges</w:t>
      </w:r>
      <w:r w:rsidR="00161694">
        <w:rPr>
          <w:rFonts w:ascii="Times New Roman" w:hAnsi="Times New Roman" w:cs="Times New Roman"/>
          <w:sz w:val="24"/>
          <w:szCs w:val="24"/>
        </w:rPr>
        <w:t xml:space="preserve">‚Theater‘ </w:t>
      </w:r>
      <w:r>
        <w:rPr>
          <w:rFonts w:ascii="Times New Roman" w:hAnsi="Times New Roman" w:cs="Times New Roman"/>
          <w:sz w:val="24"/>
          <w:szCs w:val="24"/>
        </w:rPr>
        <w:t xml:space="preserve">von Anna und Ingo, in dem sie </w:t>
      </w:r>
      <w:r w:rsidR="00161694">
        <w:rPr>
          <w:rFonts w:ascii="Times New Roman" w:hAnsi="Times New Roman" w:cs="Times New Roman"/>
          <w:sz w:val="24"/>
          <w:szCs w:val="24"/>
        </w:rPr>
        <w:t xml:space="preserve">die </w:t>
      </w:r>
      <w:r w:rsidR="00E51F9D">
        <w:rPr>
          <w:rFonts w:ascii="Times New Roman" w:hAnsi="Times New Roman" w:cs="Times New Roman"/>
          <w:sz w:val="24"/>
          <w:szCs w:val="24"/>
        </w:rPr>
        <w:t>Tage des Seminars nach</w:t>
      </w:r>
      <w:r>
        <w:rPr>
          <w:rFonts w:ascii="Times New Roman" w:hAnsi="Times New Roman" w:cs="Times New Roman"/>
          <w:sz w:val="24"/>
          <w:szCs w:val="24"/>
        </w:rPr>
        <w:t>spielten.</w:t>
      </w:r>
      <w:r w:rsidR="00454EF7">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I</w:t>
      </w:r>
      <w:r w:rsidR="00E51F9D">
        <w:rPr>
          <w:rFonts w:ascii="Times New Roman" w:hAnsi="Times New Roman" w:cs="Times New Roman"/>
          <w:sz w:val="24"/>
          <w:szCs w:val="24"/>
        </w:rPr>
        <w:t>hre Art des Rückblicks ließ viele gemeinsame Erlebnisse noch einmal ganz neu lebendig werden.</w:t>
      </w:r>
    </w:p>
    <w:p w:rsidR="00E51F9D" w:rsidRDefault="00E51F9D" w:rsidP="00182ADC">
      <w:pPr>
        <w:rPr>
          <w:rFonts w:ascii="Times New Roman" w:hAnsi="Times New Roman" w:cs="Times New Roman"/>
          <w:sz w:val="24"/>
          <w:szCs w:val="24"/>
        </w:rPr>
      </w:pPr>
      <w:r>
        <w:rPr>
          <w:rFonts w:ascii="Times New Roman" w:hAnsi="Times New Roman" w:cs="Times New Roman"/>
          <w:sz w:val="24"/>
          <w:szCs w:val="24"/>
        </w:rPr>
        <w:t xml:space="preserve">Vor dem Abendbrot wurden wir Teilnehmer gebeten </w:t>
      </w:r>
      <w:proofErr w:type="spellStart"/>
      <w:r w:rsidR="00BC4515" w:rsidRPr="00BC4515">
        <w:rPr>
          <w:rFonts w:ascii="Times New Roman" w:hAnsi="Times New Roman" w:cs="Times New Roman"/>
          <w:sz w:val="24"/>
          <w:szCs w:val="24"/>
        </w:rPr>
        <w:t>Ré</w:t>
      </w:r>
      <w:r w:rsidR="00BC4515" w:rsidRPr="00BC4515">
        <w:rPr>
          <w:rFonts w:ascii="Times New Roman" w:hAnsi="Times New Roman" w:cs="Times New Roman"/>
          <w:sz w:val="24"/>
          <w:szCs w:val="24"/>
        </w:rPr>
        <w:softHyphen/>
        <w:t>su</w:t>
      </w:r>
      <w:r w:rsidR="00BC4515" w:rsidRPr="00BC4515">
        <w:rPr>
          <w:rFonts w:ascii="Times New Roman" w:hAnsi="Times New Roman" w:cs="Times New Roman"/>
          <w:sz w:val="24"/>
          <w:szCs w:val="24"/>
        </w:rPr>
        <w:softHyphen/>
        <w:t>mé</w:t>
      </w:r>
      <w:proofErr w:type="spellEnd"/>
      <w:r>
        <w:rPr>
          <w:rFonts w:ascii="Times New Roman" w:hAnsi="Times New Roman" w:cs="Times New Roman"/>
          <w:sz w:val="24"/>
          <w:szCs w:val="24"/>
        </w:rPr>
        <w:t xml:space="preserve"> zu ziehen. Dazu schrieben wir auf ein in acht Teile gefaltetes Blatt Papier acht Worte, die auf der Rückseite erklärt wurden. Dieses Verfahren kannte ich so nicht, doch es gefiel mir gut und ich hätte leicht noch viel mehr rückblickende Worte finden können, die ich gern erklärt hätte.</w:t>
      </w:r>
    </w:p>
    <w:p w:rsidR="00F51CA0" w:rsidRDefault="00C12173" w:rsidP="00182ADC">
      <w:pPr>
        <w:rPr>
          <w:rFonts w:ascii="Times New Roman" w:hAnsi="Times New Roman" w:cs="Times New Roman"/>
          <w:sz w:val="24"/>
          <w:szCs w:val="24"/>
        </w:rPr>
      </w:pPr>
      <w:r>
        <w:rPr>
          <w:rFonts w:ascii="Times New Roman" w:hAnsi="Times New Roman" w:cs="Times New Roman"/>
          <w:sz w:val="24"/>
          <w:szCs w:val="24"/>
        </w:rPr>
        <w:t>Nach dem Abendbrot zog jede</w:t>
      </w:r>
      <w:r w:rsidR="00BC4515">
        <w:rPr>
          <w:rFonts w:ascii="Times New Roman" w:hAnsi="Times New Roman" w:cs="Times New Roman"/>
          <w:sz w:val="24"/>
          <w:szCs w:val="24"/>
        </w:rPr>
        <w:t xml:space="preserve">r </w:t>
      </w:r>
      <w:r>
        <w:rPr>
          <w:rFonts w:ascii="Times New Roman" w:hAnsi="Times New Roman" w:cs="Times New Roman"/>
          <w:sz w:val="24"/>
          <w:szCs w:val="24"/>
        </w:rPr>
        <w:t xml:space="preserve">Teilnehmer </w:t>
      </w:r>
      <w:r w:rsidR="00BC4515">
        <w:rPr>
          <w:rFonts w:ascii="Times New Roman" w:hAnsi="Times New Roman" w:cs="Times New Roman"/>
          <w:sz w:val="24"/>
          <w:szCs w:val="24"/>
        </w:rPr>
        <w:t xml:space="preserve">einen Zettel </w:t>
      </w:r>
      <w:r w:rsidR="005C438D">
        <w:rPr>
          <w:rFonts w:ascii="Times New Roman" w:hAnsi="Times New Roman" w:cs="Times New Roman"/>
          <w:sz w:val="24"/>
          <w:szCs w:val="24"/>
        </w:rPr>
        <w:t xml:space="preserve">aus der silbernen Schatzkiste </w:t>
      </w:r>
      <w:r w:rsidR="00BC4515">
        <w:rPr>
          <w:rFonts w:ascii="Times New Roman" w:hAnsi="Times New Roman" w:cs="Times New Roman"/>
          <w:sz w:val="24"/>
          <w:szCs w:val="24"/>
        </w:rPr>
        <w:t>und las drei Worte sowie d</w:t>
      </w:r>
      <w:r w:rsidR="00F51CA0">
        <w:rPr>
          <w:rFonts w:ascii="Times New Roman" w:hAnsi="Times New Roman" w:cs="Times New Roman"/>
          <w:sz w:val="24"/>
          <w:szCs w:val="24"/>
        </w:rPr>
        <w:t>ie</w:t>
      </w:r>
      <w:r w:rsidR="00BC4515">
        <w:rPr>
          <w:rFonts w:ascii="Times New Roman" w:hAnsi="Times New Roman" w:cs="Times New Roman"/>
          <w:sz w:val="24"/>
          <w:szCs w:val="24"/>
        </w:rPr>
        <w:t xml:space="preserve"> erklärenden Sätze vor, so dass ein</w:t>
      </w:r>
      <w:r w:rsidR="00F51CA0">
        <w:rPr>
          <w:rFonts w:ascii="Times New Roman" w:hAnsi="Times New Roman" w:cs="Times New Roman"/>
          <w:sz w:val="24"/>
          <w:szCs w:val="24"/>
        </w:rPr>
        <w:t>e bunteVielfalt</w:t>
      </w:r>
      <w:r w:rsidR="00BC4515">
        <w:rPr>
          <w:rFonts w:ascii="Times New Roman" w:hAnsi="Times New Roman" w:cs="Times New Roman"/>
          <w:sz w:val="24"/>
          <w:szCs w:val="24"/>
        </w:rPr>
        <w:t xml:space="preserve"> von persönlichen </w:t>
      </w:r>
      <w:r w:rsidR="00F51CA0">
        <w:rPr>
          <w:rFonts w:ascii="Times New Roman" w:hAnsi="Times New Roman" w:cs="Times New Roman"/>
          <w:sz w:val="24"/>
          <w:szCs w:val="24"/>
        </w:rPr>
        <w:t>Eindrücken</w:t>
      </w:r>
      <w:r w:rsidR="00B8251E">
        <w:rPr>
          <w:rFonts w:ascii="Times New Roman" w:hAnsi="Times New Roman" w:cs="Times New Roman"/>
          <w:sz w:val="24"/>
          <w:szCs w:val="24"/>
        </w:rPr>
        <w:t xml:space="preserve"> </w:t>
      </w:r>
      <w:r w:rsidR="005C438D">
        <w:rPr>
          <w:rFonts w:ascii="Times New Roman" w:hAnsi="Times New Roman" w:cs="Times New Roman"/>
          <w:sz w:val="24"/>
          <w:szCs w:val="24"/>
        </w:rPr>
        <w:t>vorgetragen wurde.</w:t>
      </w:r>
    </w:p>
    <w:p w:rsidR="005C438D" w:rsidRDefault="005C438D" w:rsidP="00182ADC">
      <w:pPr>
        <w:rPr>
          <w:rFonts w:ascii="Times New Roman" w:hAnsi="Times New Roman" w:cs="Times New Roman"/>
          <w:sz w:val="24"/>
          <w:szCs w:val="24"/>
        </w:rPr>
      </w:pPr>
      <w:r>
        <w:rPr>
          <w:rFonts w:ascii="Times New Roman" w:hAnsi="Times New Roman" w:cs="Times New Roman"/>
          <w:sz w:val="24"/>
          <w:szCs w:val="24"/>
        </w:rPr>
        <w:t xml:space="preserve">Bewegende Abschieds- und Dankesworte an unsere beiden Übersetzer Natalia und Pawel, unseren </w:t>
      </w:r>
      <w:r w:rsidR="00F51CA0">
        <w:rPr>
          <w:rFonts w:ascii="Times New Roman" w:hAnsi="Times New Roman" w:cs="Times New Roman"/>
          <w:sz w:val="24"/>
          <w:szCs w:val="24"/>
        </w:rPr>
        <w:t xml:space="preserve">unglaublich kreativen </w:t>
      </w:r>
      <w:r>
        <w:rPr>
          <w:rFonts w:ascii="Times New Roman" w:hAnsi="Times New Roman" w:cs="Times New Roman"/>
          <w:sz w:val="24"/>
          <w:szCs w:val="24"/>
        </w:rPr>
        <w:t xml:space="preserve">Referenten Ingo und besonders an unsere sehr sympathische und kompetente Seminarleiterin Anna beschlossen die Seminararbeit und wir </w:t>
      </w:r>
      <w:r w:rsidR="00C12173">
        <w:rPr>
          <w:rFonts w:ascii="Times New Roman" w:hAnsi="Times New Roman" w:cs="Times New Roman"/>
          <w:sz w:val="24"/>
          <w:szCs w:val="24"/>
        </w:rPr>
        <w:t>gingen</w:t>
      </w:r>
      <w:r>
        <w:rPr>
          <w:rFonts w:ascii="Times New Roman" w:hAnsi="Times New Roman" w:cs="Times New Roman"/>
          <w:sz w:val="24"/>
          <w:szCs w:val="24"/>
        </w:rPr>
        <w:t xml:space="preserve"> zum gemütlichen Teil des Aben</w:t>
      </w:r>
      <w:r w:rsidR="00C12173">
        <w:rPr>
          <w:rFonts w:ascii="Times New Roman" w:hAnsi="Times New Roman" w:cs="Times New Roman"/>
          <w:sz w:val="24"/>
          <w:szCs w:val="24"/>
        </w:rPr>
        <w:t>ds in geselliger Runde über</w:t>
      </w:r>
      <w:r>
        <w:rPr>
          <w:rFonts w:ascii="Times New Roman" w:hAnsi="Times New Roman" w:cs="Times New Roman"/>
          <w:sz w:val="24"/>
          <w:szCs w:val="24"/>
        </w:rPr>
        <w:t>. Hier entstanden, genau wie an den beiden vorangegangenen Abenden, viele interessante Gespräche und persönliche Kontakte, die ich nicht missen möchte.</w:t>
      </w:r>
    </w:p>
    <w:p w:rsidR="005C438D" w:rsidRDefault="00B46245" w:rsidP="00182ADC">
      <w:pPr>
        <w:rPr>
          <w:rFonts w:ascii="Times New Roman" w:hAnsi="Times New Roman" w:cs="Times New Roman"/>
          <w:sz w:val="24"/>
          <w:szCs w:val="24"/>
        </w:rPr>
      </w:pPr>
      <w:r>
        <w:rPr>
          <w:rFonts w:ascii="Times New Roman" w:hAnsi="Times New Roman" w:cs="Times New Roman"/>
          <w:sz w:val="24"/>
          <w:szCs w:val="24"/>
        </w:rPr>
        <w:lastRenderedPageBreak/>
        <w:t xml:space="preserve">Am </w:t>
      </w:r>
      <w:r w:rsidRPr="00F51CA0">
        <w:rPr>
          <w:rFonts w:ascii="Times New Roman" w:hAnsi="Times New Roman" w:cs="Times New Roman"/>
          <w:b/>
          <w:sz w:val="24"/>
          <w:szCs w:val="24"/>
        </w:rPr>
        <w:t>Dienstag</w:t>
      </w:r>
      <w:r>
        <w:rPr>
          <w:rFonts w:ascii="Times New Roman" w:hAnsi="Times New Roman" w:cs="Times New Roman"/>
          <w:sz w:val="24"/>
          <w:szCs w:val="24"/>
        </w:rPr>
        <w:t xml:space="preserve"> frühstückten wir alle noch gemeinsam und fuhren dann ausgestattet mit einem Lunchpaket mit dem Zug oder dem Auto in viele verschiedene Richtungen nach Hause.</w:t>
      </w:r>
    </w:p>
    <w:p w:rsidR="00E51F9D" w:rsidRPr="00F51CA0" w:rsidRDefault="00B46245" w:rsidP="00182ADC">
      <w:pPr>
        <w:rPr>
          <w:rFonts w:ascii="Times New Roman" w:hAnsi="Times New Roman" w:cs="Times New Roman"/>
          <w:b/>
          <w:sz w:val="24"/>
          <w:szCs w:val="24"/>
        </w:rPr>
      </w:pPr>
      <w:r w:rsidRPr="00F51CA0">
        <w:rPr>
          <w:rFonts w:ascii="Times New Roman" w:hAnsi="Times New Roman" w:cs="Times New Roman"/>
          <w:b/>
          <w:sz w:val="24"/>
          <w:szCs w:val="24"/>
        </w:rPr>
        <w:t xml:space="preserve">Vielen Dank für fünf eindrucksvolle, interessante und sehr anregende Seminartage in </w:t>
      </w:r>
      <w:proofErr w:type="spellStart"/>
      <w:r w:rsidRPr="00F51CA0">
        <w:rPr>
          <w:rFonts w:ascii="Times New Roman" w:hAnsi="Times New Roman" w:cs="Times New Roman"/>
          <w:b/>
          <w:sz w:val="24"/>
          <w:szCs w:val="24"/>
        </w:rPr>
        <w:t>Karpacz</w:t>
      </w:r>
      <w:proofErr w:type="spellEnd"/>
      <w:r w:rsidRPr="00F51CA0">
        <w:rPr>
          <w:rFonts w:ascii="Times New Roman" w:hAnsi="Times New Roman" w:cs="Times New Roman"/>
          <w:b/>
          <w:sz w:val="24"/>
          <w:szCs w:val="24"/>
        </w:rPr>
        <w:t>!</w:t>
      </w:r>
    </w:p>
    <w:sectPr w:rsidR="00E51F9D" w:rsidRPr="00F51CA0" w:rsidSect="00B4624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E69D5"/>
    <w:rsid w:val="00161694"/>
    <w:rsid w:val="00182ADC"/>
    <w:rsid w:val="00272BE9"/>
    <w:rsid w:val="003D5431"/>
    <w:rsid w:val="00454EF7"/>
    <w:rsid w:val="0047479E"/>
    <w:rsid w:val="005C438D"/>
    <w:rsid w:val="005E247D"/>
    <w:rsid w:val="006E6E13"/>
    <w:rsid w:val="0076018B"/>
    <w:rsid w:val="007A0161"/>
    <w:rsid w:val="007E69D5"/>
    <w:rsid w:val="009E69F0"/>
    <w:rsid w:val="00B46245"/>
    <w:rsid w:val="00B8251E"/>
    <w:rsid w:val="00BC4515"/>
    <w:rsid w:val="00C12173"/>
    <w:rsid w:val="00C87B2E"/>
    <w:rsid w:val="00E51F9D"/>
    <w:rsid w:val="00E912F4"/>
    <w:rsid w:val="00F25643"/>
    <w:rsid w:val="00F50A35"/>
    <w:rsid w:val="00F51CA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0A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4E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 Tönjes</dc:creator>
  <cp:lastModifiedBy>Doro Tönjes</cp:lastModifiedBy>
  <cp:revision>9</cp:revision>
  <cp:lastPrinted>2012-12-12T15:46:00Z</cp:lastPrinted>
  <dcterms:created xsi:type="dcterms:W3CDTF">2012-12-11T21:32:00Z</dcterms:created>
  <dcterms:modified xsi:type="dcterms:W3CDTF">2012-12-12T15:54:00Z</dcterms:modified>
</cp:coreProperties>
</file>